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10" w:rsidRDefault="00AA006C" w:rsidP="00AA006C">
      <w:pPr>
        <w:jc w:val="center"/>
        <w:rPr>
          <w:rFonts w:ascii="Times New Roman" w:hAnsi="Times New Roman" w:cs="Times New Roman"/>
          <w:b/>
          <w:sz w:val="32"/>
        </w:rPr>
      </w:pPr>
      <w:r w:rsidRPr="00AA006C">
        <w:rPr>
          <w:rFonts w:ascii="Times New Roman" w:hAnsi="Times New Roman" w:cs="Times New Roman"/>
          <w:b/>
          <w:sz w:val="32"/>
        </w:rPr>
        <w:t xml:space="preserve">SANTA BARBARA COUNTY SHERIFF’S OFFICE REQUEST FOR </w:t>
      </w:r>
      <w:r w:rsidR="00742BB7">
        <w:rPr>
          <w:rFonts w:ascii="Times New Roman" w:hAnsi="Times New Roman" w:cs="Times New Roman"/>
          <w:b/>
          <w:sz w:val="32"/>
        </w:rPr>
        <w:t>C</w:t>
      </w:r>
      <w:r w:rsidR="00794717">
        <w:rPr>
          <w:rFonts w:ascii="Times New Roman" w:hAnsi="Times New Roman" w:cs="Times New Roman"/>
          <w:b/>
          <w:sz w:val="32"/>
        </w:rPr>
        <w:t xml:space="preserve">LEARANCE </w:t>
      </w:r>
      <w:r w:rsidR="00742BB7">
        <w:rPr>
          <w:rFonts w:ascii="Times New Roman" w:hAnsi="Times New Roman" w:cs="Times New Roman"/>
          <w:b/>
          <w:sz w:val="32"/>
        </w:rPr>
        <w:t>LETTER</w:t>
      </w:r>
    </w:p>
    <w:p w:rsidR="00742BB7" w:rsidRDefault="00742BB7" w:rsidP="00742BB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42BB7" w:rsidTr="00FE0E06">
        <w:tc>
          <w:tcPr>
            <w:tcW w:w="10790" w:type="dxa"/>
          </w:tcPr>
          <w:p w:rsidR="00742BB7" w:rsidRDefault="00742BB7" w:rsidP="007947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Today’s Date:   </w:t>
            </w:r>
            <w:bookmarkStart w:id="0" w:name="_GoBack"/>
            <w:r w:rsidR="00102EFA">
              <w:rPr>
                <w:rFonts w:ascii="Times New Roman" w:hAnsi="Times New Roman" w:cs="Times New Roman"/>
                <w:sz w:val="24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7" type="#_x0000_t75" style="width:110.4pt;height:18pt" o:ole="">
                  <v:imagedata r:id="rId6" o:title=""/>
                </v:shape>
                <w:control r:id="rId7" w:name="TextBox1" w:shapeid="_x0000_i1767"/>
              </w:object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Fee: </w:t>
            </w:r>
            <w:r w:rsidR="00100EC9">
              <w:rPr>
                <w:rFonts w:ascii="Times New Roman" w:hAnsi="Times New Roman" w:cs="Times New Roman"/>
                <w:sz w:val="24"/>
              </w:rPr>
              <w:t>$</w:t>
            </w:r>
            <w:r w:rsidR="00794717">
              <w:rPr>
                <w:rFonts w:ascii="Times New Roman" w:hAnsi="Times New Roman" w:cs="Times New Roman"/>
                <w:sz w:val="24"/>
              </w:rPr>
              <w:t>17</w:t>
            </w:r>
            <w:r w:rsidR="00100EC9">
              <w:rPr>
                <w:rFonts w:ascii="Times New Roman" w:hAnsi="Times New Roman" w:cs="Times New Roman"/>
                <w:sz w:val="24"/>
              </w:rPr>
              <w:t>.00</w:t>
            </w:r>
          </w:p>
        </w:tc>
      </w:tr>
      <w:tr w:rsidR="00742BB7" w:rsidTr="00FE0E06">
        <w:tc>
          <w:tcPr>
            <w:tcW w:w="10790" w:type="dxa"/>
          </w:tcPr>
          <w:p w:rsidR="00742BB7" w:rsidRDefault="00FE0E06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Body No: </w:t>
            </w:r>
            <w:r w:rsidR="00102EFA">
              <w:rPr>
                <w:rFonts w:ascii="Times New Roman" w:hAnsi="Times New Roman" w:cs="Times New Roman"/>
                <w:sz w:val="24"/>
              </w:rPr>
              <w:object w:dxaOrig="1440" w:dyaOrig="360">
                <v:shape id="_x0000_i1738" type="#_x0000_t75" style="width:99.2pt;height:18pt" o:ole="">
                  <v:imagedata r:id="rId8" o:title=""/>
                </v:shape>
                <w:control r:id="rId9" w:name="TextBox2" w:shapeid="_x0000_i1738"/>
              </w:object>
            </w:r>
            <w:r w:rsidR="00742BB7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742BB7">
              <w:rPr>
                <w:rFonts w:ascii="Times New Roman" w:hAnsi="Times New Roman" w:cs="Times New Roman"/>
                <w:sz w:val="24"/>
              </w:rPr>
              <w:t>Receipt No: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740" type="#_x0000_t75" style="width:88.4pt;height:18pt" o:ole="">
                  <v:imagedata r:id="rId10" o:title=""/>
                </v:shape>
                <w:control r:id="rId11" w:name="TextBox3" w:shapeid="_x0000_i1740"/>
              </w:object>
            </w:r>
          </w:p>
        </w:tc>
      </w:tr>
      <w:tr w:rsidR="00742BB7" w:rsidTr="00FE0E06">
        <w:trPr>
          <w:trHeight w:val="576"/>
        </w:trPr>
        <w:tc>
          <w:tcPr>
            <w:tcW w:w="10790" w:type="dxa"/>
            <w:vAlign w:val="center"/>
          </w:tcPr>
          <w:p w:rsidR="00742BB7" w:rsidRPr="00102EFA" w:rsidRDefault="00742BB7" w:rsidP="00102E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2EFA">
              <w:rPr>
                <w:rFonts w:ascii="Times New Roman" w:hAnsi="Times New Roman" w:cs="Times New Roman"/>
                <w:b/>
                <w:sz w:val="24"/>
              </w:rPr>
              <w:t>APPLICANTS INFORMATION SHEET</w:t>
            </w:r>
          </w:p>
        </w:tc>
      </w:tr>
      <w:tr w:rsidR="00742BB7" w:rsidTr="008144F9">
        <w:trPr>
          <w:trHeight w:val="576"/>
        </w:trPr>
        <w:tc>
          <w:tcPr>
            <w:tcW w:w="10790" w:type="dxa"/>
            <w:vAlign w:val="bottom"/>
          </w:tcPr>
          <w:p w:rsidR="00742BB7" w:rsidRDefault="00742BB7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Full Name: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763" type="#_x0000_t75" style="width:321.6pt;height:18pt" o:ole="">
                  <v:imagedata r:id="rId12" o:title=""/>
                </v:shape>
                <w:control r:id="rId13" w:name="TextBox4" w:shapeid="_x0000_i1763"/>
              </w:object>
            </w:r>
          </w:p>
        </w:tc>
      </w:tr>
      <w:tr w:rsidR="00742BB7" w:rsidTr="008144F9">
        <w:trPr>
          <w:trHeight w:val="576"/>
        </w:trPr>
        <w:tc>
          <w:tcPr>
            <w:tcW w:w="10790" w:type="dxa"/>
            <w:vAlign w:val="bottom"/>
          </w:tcPr>
          <w:p w:rsidR="00742BB7" w:rsidRDefault="00742BB7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Aka’s: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705" type="#_x0000_t75" style="width:335.2pt;height:18pt" o:ole="">
                  <v:imagedata r:id="rId14" o:title=""/>
                </v:shape>
                <w:control r:id="rId15" w:name="TextBox5" w:shapeid="_x0000_i1705"/>
              </w:object>
            </w:r>
          </w:p>
        </w:tc>
      </w:tr>
      <w:tr w:rsidR="00742BB7" w:rsidTr="008144F9">
        <w:trPr>
          <w:trHeight w:val="576"/>
        </w:trPr>
        <w:tc>
          <w:tcPr>
            <w:tcW w:w="10790" w:type="dxa"/>
            <w:vAlign w:val="bottom"/>
          </w:tcPr>
          <w:p w:rsidR="00742BB7" w:rsidRDefault="00742BB7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Phone: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78" type="#_x0000_t75" style="width:186.8pt;height:18pt" o:ole="">
                  <v:imagedata r:id="rId16" o:title=""/>
                </v:shape>
                <w:control r:id="rId17" w:name="TextBox6" w:shapeid="_x0000_i1578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</w:rPr>
              <w:t>Other Phone #: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715" type="#_x0000_t75" style="width:98.4pt;height:18pt" o:ole="">
                  <v:imagedata r:id="rId18" o:title=""/>
                </v:shape>
                <w:control r:id="rId19" w:name="TextBox7" w:shapeid="_x0000_i1715"/>
              </w:object>
            </w:r>
          </w:p>
        </w:tc>
      </w:tr>
      <w:tr w:rsidR="00742BB7" w:rsidTr="008144F9">
        <w:trPr>
          <w:trHeight w:val="576"/>
        </w:trPr>
        <w:tc>
          <w:tcPr>
            <w:tcW w:w="10790" w:type="dxa"/>
            <w:vAlign w:val="bottom"/>
          </w:tcPr>
          <w:p w:rsidR="00742BB7" w:rsidRDefault="00742BB7" w:rsidP="00FE0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80" type="#_x0000_t75" style="width:237.2pt;height:18pt" o:ole="">
                  <v:imagedata r:id="rId20" o:title=""/>
                </v:shape>
                <w:control r:id="rId21" w:name="TextBox8" w:shapeid="_x0000_i158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City: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70" type="#_x0000_t75" style="width:114.8pt;height:18pt" o:ole="">
                  <v:imagedata r:id="rId22" o:title=""/>
                </v:shape>
                <w:control r:id="rId23" w:name="TextBox9" w:shapeid="_x0000_i1570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State: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40" type="#_x0000_t75" style="width:1in;height:18pt" o:ole="">
                  <v:imagedata r:id="rId24" o:title=""/>
                </v:shape>
                <w:control r:id="rId25" w:name="TextBox10" w:shapeid="_x0000_i154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Zip: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42" type="#_x0000_t75" style="width:1in;height:18pt" o:ole="">
                  <v:imagedata r:id="rId24" o:title=""/>
                </v:shape>
                <w:control r:id="rId26" w:name="TextBox11" w:shapeid="_x0000_i1542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FE0E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Place of Birth: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637" type="#_x0000_t75" style="width:245.2pt;height:18pt" o:ole="">
                  <v:imagedata r:id="rId27" o:title=""/>
                </v:shape>
                <w:control r:id="rId28" w:name="TextBox12" w:shapeid="_x0000_i1637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Date of Birth: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68" type="#_x0000_t75" style="width:82.4pt;height:18pt" o:ole="">
                  <v:imagedata r:id="rId29" o:title=""/>
                </v:shape>
                <w:control r:id="rId30" w:name="TextBox13" w:shapeid="_x0000_i1568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Height: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48" type="#_x0000_t75" style="width:1in;height:18pt" o:ole="">
                  <v:imagedata r:id="rId24" o:title=""/>
                </v:shape>
                <w:control r:id="rId31" w:name="TextBox14" w:shapeid="_x0000_i1548"/>
              </w:objec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Weight: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50" type="#_x0000_t75" style="width:1in;height:18pt" o:ole="">
                  <v:imagedata r:id="rId24" o:title=""/>
                </v:shape>
                <w:control r:id="rId32" w:name="TextBox15" w:shapeid="_x0000_i1550"/>
              </w:objec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 xml:space="preserve">Hair: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52" type="#_x0000_t75" style="width:1in;height:18pt" o:ole="">
                  <v:imagedata r:id="rId24" o:title=""/>
                </v:shape>
                <w:control r:id="rId33" w:name="TextBox16" w:shapeid="_x0000_i1552"/>
              </w:objec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>Eyes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54" type="#_x0000_t75" style="width:1in;height:18pt" o:ole="">
                  <v:imagedata r:id="rId24" o:title=""/>
                </v:shape>
                <w:control r:id="rId34" w:name="TextBox17" w:shapeid="_x0000_i1554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 Security No: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56" type="#_x0000_t75" style="width:1in;height:18pt" o:ole="">
                  <v:imagedata r:id="rId24" o:title=""/>
                </v:shape>
                <w:control r:id="rId35" w:name="TextBox18" w:shapeid="_x0000_i1556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>Driver’s License No: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66" type="#_x0000_t75" style="width:90.8pt;height:18pt" o:ole="">
                  <v:imagedata r:id="rId36" o:title=""/>
                </v:shape>
                <w:control r:id="rId37" w:name="TextBox19" w:shapeid="_x0000_i1566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Spouse or Relative: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60" type="#_x0000_t75" style="width:1in;height:18pt" o:ole="">
                  <v:imagedata r:id="rId24" o:title=""/>
                </v:shape>
                <w:control r:id="rId38" w:name="TextBox20" w:shapeid="_x0000_i1560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Relationship:</w:t>
            </w:r>
            <w:r w:rsidR="00FE0E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E06">
              <w:rPr>
                <w:rFonts w:ascii="Times New Roman" w:hAnsi="Times New Roman" w:cs="Times New Roman"/>
                <w:sz w:val="24"/>
              </w:rPr>
              <w:object w:dxaOrig="1440" w:dyaOrig="1440">
                <v:shape id="_x0000_i1564" type="#_x0000_t75" style="width:130.4pt;height:18pt" o:ole="">
                  <v:imagedata r:id="rId39" o:title=""/>
                </v:shape>
                <w:control r:id="rId40" w:name="TextBox21" w:shapeid="_x0000_i1564"/>
              </w:objec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be picked up or mailed:</w:t>
            </w:r>
          </w:p>
        </w:tc>
      </w:tr>
      <w:tr w:rsidR="00100EC9" w:rsidTr="008144F9">
        <w:trPr>
          <w:trHeight w:val="576"/>
        </w:trPr>
        <w:tc>
          <w:tcPr>
            <w:tcW w:w="10790" w:type="dxa"/>
            <w:vAlign w:val="bottom"/>
          </w:tcPr>
          <w:p w:rsidR="00100EC9" w:rsidRDefault="00100EC9" w:rsidP="00742B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Notarized document: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</w:rPr>
              <w:t xml:space="preserve"> Yes  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</w:rPr>
              <w:t xml:space="preserve"> No       (An additional $10.00)</w:t>
            </w:r>
          </w:p>
        </w:tc>
      </w:tr>
    </w:tbl>
    <w:p w:rsidR="00742BB7" w:rsidRDefault="00742BB7" w:rsidP="00742BB7">
      <w:pPr>
        <w:rPr>
          <w:rFonts w:ascii="Times New Roman" w:hAnsi="Times New Roman" w:cs="Times New Roman"/>
          <w:sz w:val="24"/>
        </w:rPr>
      </w:pPr>
    </w:p>
    <w:p w:rsidR="00794717" w:rsidRPr="00794717" w:rsidRDefault="00794717" w:rsidP="0079471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94717">
        <w:rPr>
          <w:rFonts w:ascii="Times New Roman" w:hAnsi="Times New Roman" w:cs="Times New Roman"/>
          <w:b/>
          <w:i/>
          <w:sz w:val="24"/>
        </w:rPr>
        <w:t>For immigration or passport purposes only!</w:t>
      </w:r>
    </w:p>
    <w:sectPr w:rsidR="00794717" w:rsidRPr="00794717" w:rsidSect="002871AA">
      <w:pgSz w:w="12240" w:h="15840"/>
      <w:pgMar w:top="1440" w:right="720" w:bottom="100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FA" w:rsidRDefault="00102EFA" w:rsidP="00A4469B">
      <w:pPr>
        <w:spacing w:after="0" w:line="240" w:lineRule="auto"/>
      </w:pPr>
      <w:r>
        <w:separator/>
      </w:r>
    </w:p>
  </w:endnote>
  <w:endnote w:type="continuationSeparator" w:id="0">
    <w:p w:rsidR="00102EFA" w:rsidRDefault="00102EFA" w:rsidP="00A4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FA" w:rsidRDefault="00102EFA" w:rsidP="00A4469B">
      <w:pPr>
        <w:spacing w:after="0" w:line="240" w:lineRule="auto"/>
      </w:pPr>
      <w:r>
        <w:separator/>
      </w:r>
    </w:p>
  </w:footnote>
  <w:footnote w:type="continuationSeparator" w:id="0">
    <w:p w:rsidR="00102EFA" w:rsidRDefault="00102EFA" w:rsidP="00A44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C"/>
    <w:rsid w:val="00100EC9"/>
    <w:rsid w:val="00102EFA"/>
    <w:rsid w:val="002871AA"/>
    <w:rsid w:val="002A35DA"/>
    <w:rsid w:val="002E3D14"/>
    <w:rsid w:val="002F2FAD"/>
    <w:rsid w:val="004F1F5D"/>
    <w:rsid w:val="0058584F"/>
    <w:rsid w:val="005C69F1"/>
    <w:rsid w:val="006A2410"/>
    <w:rsid w:val="00742BB7"/>
    <w:rsid w:val="00757690"/>
    <w:rsid w:val="00794717"/>
    <w:rsid w:val="008144F9"/>
    <w:rsid w:val="00856825"/>
    <w:rsid w:val="008D1C06"/>
    <w:rsid w:val="009A0E89"/>
    <w:rsid w:val="00A200C5"/>
    <w:rsid w:val="00A4469B"/>
    <w:rsid w:val="00A70C0D"/>
    <w:rsid w:val="00AA006C"/>
    <w:rsid w:val="00B70FD6"/>
    <w:rsid w:val="00BD3308"/>
    <w:rsid w:val="00C47CC7"/>
    <w:rsid w:val="00C47E68"/>
    <w:rsid w:val="00C86D97"/>
    <w:rsid w:val="00D106CA"/>
    <w:rsid w:val="00E400FF"/>
    <w:rsid w:val="00E772D2"/>
    <w:rsid w:val="00EC4C89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5A555"/>
  <w15:chartTrackingRefBased/>
  <w15:docId w15:val="{977FFAFE-1281-4C2A-9F15-716A1BE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9B"/>
  </w:style>
  <w:style w:type="paragraph" w:styleId="Footer">
    <w:name w:val="footer"/>
    <w:basedOn w:val="Normal"/>
    <w:link w:val="FooterChar"/>
    <w:uiPriority w:val="99"/>
    <w:unhideWhenUsed/>
    <w:rsid w:val="00A44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9B"/>
  </w:style>
  <w:style w:type="paragraph" w:styleId="BalloonText">
    <w:name w:val="Balloon Text"/>
    <w:basedOn w:val="Normal"/>
    <w:link w:val="BalloonTextChar"/>
    <w:uiPriority w:val="99"/>
    <w:semiHidden/>
    <w:unhideWhenUsed/>
    <w:rsid w:val="008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936827B7.dotm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Barbara County Sheriff's Office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Camarena, Juan</dc:creator>
  <cp:keywords/>
  <dc:description/>
  <cp:lastModifiedBy>Camarena, Juan</cp:lastModifiedBy>
  <cp:revision>4</cp:revision>
  <cp:lastPrinted>2016-09-12T18:40:00Z</cp:lastPrinted>
  <dcterms:created xsi:type="dcterms:W3CDTF">2016-09-12T18:38:00Z</dcterms:created>
  <dcterms:modified xsi:type="dcterms:W3CDTF">2016-09-12T18:40:00Z</dcterms:modified>
</cp:coreProperties>
</file>