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2964"/>
        <w:gridCol w:w="7808"/>
      </w:tblGrid>
      <w:tr w:rsidR="00AC7A72" w:rsidTr="00FE424C">
        <w:trPr>
          <w:trHeight w:val="2160"/>
        </w:trPr>
        <w:tc>
          <w:tcPr>
            <w:tcW w:w="2970" w:type="dxa"/>
          </w:tcPr>
          <w:p w:rsidR="00B634F9" w:rsidRDefault="00833AC2" w:rsidP="00FE424C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28775" cy="1628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BSO Official Star 201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0" w:type="dxa"/>
          </w:tcPr>
          <w:p w:rsidR="00AC7A72" w:rsidRPr="00AC7A72" w:rsidRDefault="00833AC2" w:rsidP="00AC7A72">
            <w:pPr>
              <w:ind w:left="-36"/>
              <w:rPr>
                <w:b/>
                <w:sz w:val="40"/>
                <w:szCs w:val="40"/>
                <w:u w:val="single"/>
              </w:rPr>
            </w:pPr>
            <w:r w:rsidRPr="00AC7A72">
              <w:rPr>
                <w:b/>
                <w:sz w:val="40"/>
                <w:szCs w:val="40"/>
                <w:u w:val="single"/>
              </w:rPr>
              <w:t xml:space="preserve">SANTA BARBARA </w:t>
            </w:r>
            <w:r w:rsidR="00B634F9" w:rsidRPr="00AC7A72">
              <w:rPr>
                <w:b/>
                <w:sz w:val="40"/>
                <w:szCs w:val="40"/>
                <w:u w:val="single"/>
              </w:rPr>
              <w:t>COUNTY SHERIFF’S DEPARTMENT</w:t>
            </w:r>
            <w:r w:rsidR="00AC7A72" w:rsidRPr="00AC7A72">
              <w:rPr>
                <w:b/>
                <w:sz w:val="40"/>
                <w:szCs w:val="40"/>
                <w:u w:val="single"/>
              </w:rPr>
              <w:t xml:space="preserve">     </w:t>
            </w:r>
          </w:p>
          <w:p w:rsidR="00AC7A72" w:rsidRDefault="00AC7A72" w:rsidP="00AC7A72">
            <w:pPr>
              <w:ind w:left="-36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</w:rPr>
              <w:t xml:space="preserve">                             Civil Unit</w:t>
            </w:r>
            <w:r>
              <w:rPr>
                <w:b/>
                <w:sz w:val="40"/>
                <w:szCs w:val="40"/>
                <w:u w:val="single"/>
              </w:rPr>
              <w:t xml:space="preserve">             </w:t>
            </w:r>
          </w:p>
          <w:p w:rsidR="00DD7267" w:rsidRPr="00DD7267" w:rsidRDefault="00DD7267" w:rsidP="00DD7267">
            <w:pPr>
              <w:ind w:left="-36"/>
              <w:rPr>
                <w:b/>
              </w:rPr>
            </w:pPr>
            <w:r w:rsidRPr="00DD7267">
              <w:rPr>
                <w:b/>
              </w:rPr>
              <w:t>312 E Cook St./P.O. Box 5049                    1105 Santa Barbara St./P.O. Box 690</w:t>
            </w:r>
          </w:p>
          <w:p w:rsidR="00DD7267" w:rsidRPr="00DD7267" w:rsidRDefault="00DD7267" w:rsidP="00DD7267">
            <w:pPr>
              <w:ind w:left="-36"/>
              <w:rPr>
                <w:b/>
              </w:rPr>
            </w:pPr>
            <w:r w:rsidRPr="00DD7267">
              <w:rPr>
                <w:b/>
              </w:rPr>
              <w:t xml:space="preserve">Santa Maria, CA. 93456 </w:t>
            </w:r>
            <w:r w:rsidR="00651D7E">
              <w:rPr>
                <w:b/>
              </w:rPr>
              <w:t xml:space="preserve">                              </w:t>
            </w:r>
            <w:r w:rsidRPr="00DD7267">
              <w:rPr>
                <w:b/>
              </w:rPr>
              <w:t>Santa Barbara, CA. 93102</w:t>
            </w:r>
          </w:p>
          <w:p w:rsidR="00B634F9" w:rsidRDefault="00DD7267" w:rsidP="00DD7267">
            <w:pPr>
              <w:ind w:left="-36"/>
              <w:rPr>
                <w:b/>
              </w:rPr>
            </w:pPr>
            <w:r w:rsidRPr="00DD7267">
              <w:rPr>
                <w:b/>
              </w:rPr>
              <w:t>(805)346-7430  Fax (805)346-7437            (805)568-2900 Fax (805)568-2909</w:t>
            </w:r>
          </w:p>
        </w:tc>
      </w:tr>
    </w:tbl>
    <w:p w:rsidR="00B634F9" w:rsidRDefault="00B634F9" w:rsidP="00B634F9">
      <w:pPr>
        <w:spacing w:after="0" w:line="240" w:lineRule="auto"/>
        <w:ind w:left="-43"/>
        <w:jc w:val="center"/>
        <w:rPr>
          <w:b/>
          <w:sz w:val="48"/>
          <w:szCs w:val="48"/>
        </w:rPr>
      </w:pPr>
      <w:r w:rsidRPr="009A09DD">
        <w:rPr>
          <w:b/>
          <w:sz w:val="48"/>
          <w:szCs w:val="48"/>
        </w:rPr>
        <w:t>ELECTRONIC</w:t>
      </w:r>
      <w:r w:rsidR="000978F4">
        <w:rPr>
          <w:b/>
          <w:sz w:val="48"/>
          <w:szCs w:val="48"/>
        </w:rPr>
        <w:t>*</w:t>
      </w:r>
      <w:r w:rsidRPr="009A09DD">
        <w:rPr>
          <w:b/>
          <w:sz w:val="48"/>
          <w:szCs w:val="48"/>
        </w:rPr>
        <w:t xml:space="preserve"> WRIT DECLARATION</w:t>
      </w:r>
    </w:p>
    <w:p w:rsidR="00B634F9" w:rsidRPr="00B634F9" w:rsidRDefault="000978F4" w:rsidP="00B634F9">
      <w:pPr>
        <w:spacing w:after="240" w:line="240" w:lineRule="auto"/>
        <w:ind w:left="-43"/>
        <w:jc w:val="center"/>
        <w:rPr>
          <w:sz w:val="32"/>
          <w:szCs w:val="32"/>
        </w:rPr>
      </w:pPr>
      <w:r>
        <w:rPr>
          <w:sz w:val="32"/>
          <w:szCs w:val="32"/>
        </w:rPr>
        <w:t>*</w:t>
      </w:r>
      <w:r w:rsidR="00B634F9" w:rsidRPr="00B634F9">
        <w:rPr>
          <w:sz w:val="32"/>
          <w:szCs w:val="32"/>
        </w:rPr>
        <w:t xml:space="preserve">as defined in </w:t>
      </w:r>
      <w:proofErr w:type="spellStart"/>
      <w:r w:rsidR="00B634F9" w:rsidRPr="00B634F9">
        <w:rPr>
          <w:sz w:val="32"/>
          <w:szCs w:val="32"/>
        </w:rPr>
        <w:t>CCP</w:t>
      </w:r>
      <w:proofErr w:type="spellEnd"/>
      <w:r w:rsidR="00B634F9" w:rsidRPr="00B634F9">
        <w:rPr>
          <w:sz w:val="32"/>
          <w:szCs w:val="32"/>
        </w:rPr>
        <w:t xml:space="preserve"> </w:t>
      </w:r>
      <w:r w:rsidR="005F39C9">
        <w:rPr>
          <w:sz w:val="32"/>
          <w:szCs w:val="32"/>
        </w:rPr>
        <w:t>687.010(e</w:t>
      </w:r>
      <w:r w:rsidR="00F3005F">
        <w:rPr>
          <w:sz w:val="32"/>
          <w:szCs w:val="32"/>
        </w:rPr>
        <w:t xml:space="preserve">) </w:t>
      </w:r>
      <w:r w:rsidR="00050915">
        <w:rPr>
          <w:sz w:val="32"/>
          <w:szCs w:val="32"/>
        </w:rPr>
        <w:t xml:space="preserve">and </w:t>
      </w:r>
      <w:r w:rsidR="00F3005F">
        <w:rPr>
          <w:sz w:val="32"/>
          <w:szCs w:val="32"/>
        </w:rPr>
        <w:t>263.1(b)</w:t>
      </w:r>
    </w:p>
    <w:tbl>
      <w:tblPr>
        <w:tblStyle w:val="TableGrid"/>
        <w:tblW w:w="0" w:type="auto"/>
        <w:tblInd w:w="-70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1596"/>
        <w:gridCol w:w="2641"/>
        <w:gridCol w:w="985"/>
        <w:gridCol w:w="1817"/>
        <w:gridCol w:w="3203"/>
      </w:tblGrid>
      <w:tr w:rsidR="00B634F9" w:rsidTr="00FE424C">
        <w:tc>
          <w:tcPr>
            <w:tcW w:w="2160" w:type="dxa"/>
            <w:gridSpan w:val="2"/>
          </w:tcPr>
          <w:p w:rsidR="00B634F9" w:rsidRDefault="00B634F9" w:rsidP="00FE424C">
            <w:r>
              <w:t>Court Case Number: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634F9" w:rsidRDefault="00B634F9" w:rsidP="00FE424C"/>
        </w:tc>
        <w:tc>
          <w:tcPr>
            <w:tcW w:w="2844" w:type="dxa"/>
            <w:gridSpan w:val="2"/>
          </w:tcPr>
          <w:p w:rsidR="00B634F9" w:rsidRDefault="000D15C3" w:rsidP="000D15C3">
            <w:r>
              <w:t xml:space="preserve">       </w:t>
            </w:r>
            <w:r w:rsidR="00B634F9">
              <w:t>County of Writ</w:t>
            </w:r>
            <w:r>
              <w:t xml:space="preserve"> Issuance:</w:t>
            </w:r>
            <w:r w:rsidR="00B634F9">
              <w:t xml:space="preserve"> </w:t>
            </w:r>
            <w:r>
              <w:t xml:space="preserve">     </w:t>
            </w: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:rsidR="00B634F9" w:rsidRDefault="00B634F9" w:rsidP="00FE424C"/>
        </w:tc>
      </w:tr>
      <w:tr w:rsidR="00B634F9" w:rsidTr="00FE424C">
        <w:trPr>
          <w:trHeight w:val="440"/>
        </w:trPr>
        <w:tc>
          <w:tcPr>
            <w:tcW w:w="2160" w:type="dxa"/>
            <w:gridSpan w:val="2"/>
            <w:tcBorders>
              <w:bottom w:val="nil"/>
            </w:tcBorders>
            <w:vAlign w:val="bottom"/>
          </w:tcPr>
          <w:p w:rsidR="000D15C3" w:rsidRDefault="000D15C3" w:rsidP="00FE424C"/>
          <w:p w:rsidR="00B634F9" w:rsidRDefault="0045613C" w:rsidP="00FE424C">
            <w:r>
              <w:t>Judgment Creditor</w:t>
            </w:r>
            <w:bookmarkStart w:id="0" w:name="_GoBack"/>
            <w:bookmarkEnd w:id="0"/>
            <w:r>
              <w:t>(s)</w:t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</w:tcBorders>
            <w:vAlign w:val="bottom"/>
          </w:tcPr>
          <w:p w:rsidR="00B634F9" w:rsidRDefault="00B634F9" w:rsidP="00FE424C"/>
        </w:tc>
        <w:tc>
          <w:tcPr>
            <w:tcW w:w="2844" w:type="dxa"/>
            <w:gridSpan w:val="2"/>
            <w:tcBorders>
              <w:bottom w:val="nil"/>
            </w:tcBorders>
            <w:vAlign w:val="bottom"/>
          </w:tcPr>
          <w:p w:rsidR="00B634F9" w:rsidRDefault="0045613C" w:rsidP="00FE424C">
            <w:r>
              <w:t xml:space="preserve">        Judgment Debtor(s)</w:t>
            </w:r>
          </w:p>
        </w:tc>
        <w:tc>
          <w:tcPr>
            <w:tcW w:w="3276" w:type="dxa"/>
            <w:tcBorders>
              <w:top w:val="single" w:sz="4" w:space="0" w:color="auto"/>
              <w:bottom w:val="nil"/>
            </w:tcBorders>
          </w:tcPr>
          <w:p w:rsidR="00B634F9" w:rsidRDefault="00B634F9" w:rsidP="00FE424C"/>
        </w:tc>
      </w:tr>
      <w:tr w:rsidR="00B634F9" w:rsidTr="00FE424C">
        <w:tc>
          <w:tcPr>
            <w:tcW w:w="540" w:type="dxa"/>
            <w:tcBorders>
              <w:bottom w:val="nil"/>
            </w:tcBorders>
          </w:tcPr>
          <w:p w:rsidR="00B634F9" w:rsidRDefault="00B634F9" w:rsidP="00FE424C">
            <w:pPr>
              <w:jc w:val="right"/>
            </w:pPr>
            <w:r>
              <w:t>1.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B634F9" w:rsidRDefault="00B634F9" w:rsidP="00FE424C"/>
        </w:tc>
        <w:tc>
          <w:tcPr>
            <w:tcW w:w="990" w:type="dxa"/>
            <w:tcBorders>
              <w:bottom w:val="nil"/>
            </w:tcBorders>
          </w:tcPr>
          <w:p w:rsidR="00B634F9" w:rsidRDefault="00B634F9" w:rsidP="00FE424C">
            <w:pPr>
              <w:jc w:val="right"/>
            </w:pPr>
            <w:r>
              <w:t>1.</w:t>
            </w: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</w:tcPr>
          <w:p w:rsidR="00B634F9" w:rsidRDefault="00B634F9" w:rsidP="00FE424C"/>
        </w:tc>
      </w:tr>
      <w:tr w:rsidR="00B634F9" w:rsidTr="00FE424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>
            <w:pPr>
              <w:jc w:val="right"/>
            </w:pPr>
            <w:r>
              <w:t>2.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4F9" w:rsidRDefault="00B634F9" w:rsidP="00FE424C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>
            <w:pPr>
              <w:jc w:val="right"/>
            </w:pPr>
            <w:r>
              <w:t>2.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4F9" w:rsidRDefault="00B634F9" w:rsidP="00FE424C"/>
        </w:tc>
      </w:tr>
      <w:tr w:rsidR="00B634F9" w:rsidTr="00FE424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>
            <w:pPr>
              <w:jc w:val="right"/>
            </w:pPr>
            <w:r>
              <w:t>3.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4F9" w:rsidRDefault="00B634F9" w:rsidP="00FE424C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>
            <w:pPr>
              <w:jc w:val="right"/>
            </w:pPr>
            <w:r>
              <w:t>3.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4F9" w:rsidRDefault="00B634F9" w:rsidP="00FE424C"/>
        </w:tc>
      </w:tr>
      <w:tr w:rsidR="00B634F9" w:rsidTr="00FE424C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>
            <w:pPr>
              <w:jc w:val="right"/>
            </w:pPr>
            <w:r>
              <w:t>4.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4F9" w:rsidRDefault="00B634F9" w:rsidP="00FE424C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>
            <w:pPr>
              <w:jc w:val="right"/>
            </w:pPr>
            <w:r>
              <w:t>4.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4F9" w:rsidRDefault="00B634F9" w:rsidP="00FE424C"/>
        </w:tc>
      </w:tr>
    </w:tbl>
    <w:p w:rsidR="00B634F9" w:rsidRDefault="00B634F9" w:rsidP="000B44BE">
      <w:pPr>
        <w:spacing w:after="120"/>
        <w:jc w:val="both"/>
      </w:pPr>
    </w:p>
    <w:p w:rsidR="00B634F9" w:rsidRDefault="00B634F9" w:rsidP="00B634F9">
      <w:pPr>
        <w:spacing w:after="120"/>
        <w:ind w:left="-720"/>
        <w:jc w:val="both"/>
        <w:rPr>
          <w:b/>
        </w:rPr>
      </w:pPr>
      <w:r>
        <w:t xml:space="preserve">To the Sheriff of </w:t>
      </w:r>
      <w:r w:rsidR="00833AC2">
        <w:t xml:space="preserve">Santa Barbara </w:t>
      </w:r>
      <w:r>
        <w:t>County (hereinafter, the “Levying Officer”):</w:t>
      </w:r>
      <w:r w:rsidR="00833AC2">
        <w:t xml:space="preserve"> </w:t>
      </w:r>
      <w:r w:rsidRPr="00417440">
        <w:rPr>
          <w:b/>
        </w:rPr>
        <w:t>THE ATTACHED</w:t>
      </w:r>
      <w:r>
        <w:rPr>
          <w:b/>
        </w:rPr>
        <w:t xml:space="preserve"> WRIT OF </w:t>
      </w: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798"/>
        <w:gridCol w:w="92"/>
        <w:gridCol w:w="196"/>
        <w:gridCol w:w="164"/>
        <w:gridCol w:w="124"/>
        <w:gridCol w:w="236"/>
        <w:gridCol w:w="360"/>
        <w:gridCol w:w="990"/>
        <w:gridCol w:w="360"/>
        <w:gridCol w:w="1440"/>
        <w:gridCol w:w="90"/>
        <w:gridCol w:w="3510"/>
        <w:gridCol w:w="18"/>
      </w:tblGrid>
      <w:tr w:rsidR="00B634F9" w:rsidTr="00FE424C">
        <w:trPr>
          <w:trHeight w:hRule="exact" w:val="2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5760" w:type="dxa"/>
            <w:gridSpan w:val="10"/>
            <w:tcBorders>
              <w:lef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  <w:r>
              <w:rPr>
                <w:b/>
              </w:rPr>
              <w:t xml:space="preserve">Execution:   </w:t>
            </w:r>
            <w:r w:rsidRPr="00955316">
              <w:t>Total judgment amount (</w:t>
            </w:r>
            <w:r w:rsidRPr="00F11F94">
              <w:rPr>
                <w:i/>
              </w:rPr>
              <w:t>Line#11 on the writ</w:t>
            </w:r>
            <w:r>
              <w:t>) is $</w:t>
            </w:r>
          </w:p>
        </w:tc>
        <w:tc>
          <w:tcPr>
            <w:tcW w:w="3618" w:type="dxa"/>
            <w:gridSpan w:val="3"/>
            <w:tcBorders>
              <w:bottom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</w:tr>
      <w:tr w:rsidR="00B634F9" w:rsidTr="00FE424C">
        <w:trPr>
          <w:trHeight w:hRule="exact" w:val="115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5760" w:type="dxa"/>
            <w:gridSpan w:val="10"/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3618" w:type="dxa"/>
            <w:gridSpan w:val="3"/>
            <w:tcBorders>
              <w:top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</w:tr>
      <w:tr w:rsidR="00B634F9" w:rsidTr="00FE4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  <w:r>
              <w:rPr>
                <w:b/>
              </w:rPr>
              <w:t>Possession: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  <w:r>
              <w:rPr>
                <w:b/>
              </w:rPr>
              <w:t>Sale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F9" w:rsidRDefault="00B634F9" w:rsidP="00FE424C">
            <w:pPr>
              <w:tabs>
                <w:tab w:val="left" w:pos="1365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50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  <w:r>
              <w:rPr>
                <w:b/>
              </w:rPr>
              <w:t>Attachment</w:t>
            </w:r>
          </w:p>
        </w:tc>
      </w:tr>
      <w:tr w:rsidR="00B634F9" w:rsidTr="00FE424C">
        <w:trPr>
          <w:gridBefore w:val="1"/>
          <w:gridAfter w:val="1"/>
          <w:wBefore w:w="360" w:type="dxa"/>
          <w:wAfter w:w="18" w:type="dxa"/>
          <w:trHeight w:val="135"/>
        </w:trPr>
        <w:tc>
          <w:tcPr>
            <w:tcW w:w="1798" w:type="dxa"/>
          </w:tcPr>
          <w:p w:rsidR="00B634F9" w:rsidRPr="001264EF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gridSpan w:val="2"/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gridSpan w:val="2"/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</w:tcPr>
          <w:p w:rsidR="00B634F9" w:rsidRPr="00F11F94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6390" w:type="dxa"/>
            <w:gridSpan w:val="5"/>
            <w:tcBorders>
              <w:left w:val="nil"/>
            </w:tcBorders>
          </w:tcPr>
          <w:p w:rsidR="00B634F9" w:rsidRPr="00F11F94" w:rsidRDefault="00B634F9" w:rsidP="00FE424C">
            <w:pPr>
              <w:jc w:val="both"/>
            </w:pPr>
          </w:p>
        </w:tc>
      </w:tr>
      <w:tr w:rsidR="00B634F9" w:rsidTr="00FE424C">
        <w:trPr>
          <w:gridBefore w:val="1"/>
          <w:gridAfter w:val="1"/>
          <w:wBefore w:w="360" w:type="dxa"/>
          <w:wAfter w:w="18" w:type="dxa"/>
          <w:trHeight w:hRule="exact" w:val="130"/>
        </w:trPr>
        <w:tc>
          <w:tcPr>
            <w:tcW w:w="1798" w:type="dxa"/>
            <w:vMerge w:val="restart"/>
          </w:tcPr>
          <w:p w:rsidR="00B634F9" w:rsidRPr="001264EF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gridSpan w:val="2"/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880" w:type="dxa"/>
            <w:gridSpan w:val="4"/>
            <w:vMerge w:val="restart"/>
            <w:tcBorders>
              <w:left w:val="single" w:sz="4" w:space="0" w:color="auto"/>
            </w:tcBorders>
          </w:tcPr>
          <w:p w:rsidR="00B634F9" w:rsidRPr="00F11F94" w:rsidRDefault="00B634F9" w:rsidP="00FE424C">
            <w:pPr>
              <w:jc w:val="both"/>
            </w:pPr>
            <w:r w:rsidRPr="00F11F94">
              <w:t>Personal Property (</w:t>
            </w:r>
            <w:r w:rsidRPr="00F11F94">
              <w:rPr>
                <w:i/>
              </w:rPr>
              <w:t>describe</w:t>
            </w:r>
            <w:r w:rsidRPr="00F11F94">
              <w:t>):</w:t>
            </w:r>
          </w:p>
        </w:tc>
        <w:tc>
          <w:tcPr>
            <w:tcW w:w="3510" w:type="dxa"/>
            <w:vMerge w:val="restart"/>
            <w:tcBorders>
              <w:bottom w:val="single" w:sz="4" w:space="0" w:color="auto"/>
            </w:tcBorders>
          </w:tcPr>
          <w:p w:rsidR="00B634F9" w:rsidRPr="00F11F94" w:rsidRDefault="00B634F9" w:rsidP="00FE424C">
            <w:pPr>
              <w:jc w:val="both"/>
            </w:pPr>
          </w:p>
        </w:tc>
      </w:tr>
      <w:tr w:rsidR="00B634F9" w:rsidTr="00FE424C">
        <w:trPr>
          <w:gridBefore w:val="1"/>
          <w:gridAfter w:val="1"/>
          <w:wBefore w:w="360" w:type="dxa"/>
          <w:wAfter w:w="18" w:type="dxa"/>
          <w:trHeight w:val="125"/>
        </w:trPr>
        <w:tc>
          <w:tcPr>
            <w:tcW w:w="1798" w:type="dxa"/>
            <w:vMerge/>
            <w:tcBorders>
              <w:bottom w:val="single" w:sz="4" w:space="0" w:color="auto"/>
            </w:tcBorders>
          </w:tcPr>
          <w:p w:rsidR="00B634F9" w:rsidRPr="001264EF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</w:tr>
      <w:tr w:rsidR="00B634F9" w:rsidTr="00FE424C">
        <w:trPr>
          <w:gridBefore w:val="1"/>
          <w:gridAfter w:val="1"/>
          <w:wBefore w:w="360" w:type="dxa"/>
          <w:wAfter w:w="18" w:type="dxa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4F9" w:rsidRPr="001264EF" w:rsidRDefault="00B634F9" w:rsidP="00FE424C">
            <w:pPr>
              <w:jc w:val="both"/>
            </w:pPr>
            <w:r w:rsidRPr="001264EF">
              <w:t>Must match line 24(e) on Writ of Possession/Sale</w:t>
            </w: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6390" w:type="dxa"/>
            <w:gridSpan w:val="5"/>
            <w:tcBorders>
              <w:bottom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</w:tr>
      <w:tr w:rsidR="00B634F9" w:rsidTr="00FE424C">
        <w:trPr>
          <w:gridBefore w:val="1"/>
          <w:gridAfter w:val="1"/>
          <w:wBefore w:w="360" w:type="dxa"/>
          <w:wAfter w:w="18" w:type="dxa"/>
          <w:trHeight w:hRule="exact" w:val="130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36" w:type="dxa"/>
            <w:vMerge w:val="restart"/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360" w:type="dxa"/>
            <w:vMerge w:val="restart"/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6390" w:type="dxa"/>
            <w:gridSpan w:val="5"/>
            <w:vMerge w:val="restart"/>
            <w:tcBorders>
              <w:top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</w:tr>
      <w:tr w:rsidR="00B634F9" w:rsidTr="00FE424C">
        <w:trPr>
          <w:gridBefore w:val="1"/>
          <w:gridAfter w:val="1"/>
          <w:wBefore w:w="360" w:type="dxa"/>
          <w:wAfter w:w="18" w:type="dxa"/>
          <w:trHeight w:hRule="exact" w:val="130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36" w:type="dxa"/>
            <w:vMerge/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360" w:type="dxa"/>
            <w:vMerge/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6390" w:type="dxa"/>
            <w:gridSpan w:val="5"/>
            <w:vMerge/>
            <w:tcBorders>
              <w:bottom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</w:tr>
      <w:tr w:rsidR="00B634F9" w:rsidTr="00FE424C">
        <w:trPr>
          <w:gridBefore w:val="1"/>
          <w:gridAfter w:val="1"/>
          <w:wBefore w:w="360" w:type="dxa"/>
          <w:wAfter w:w="18" w:type="dxa"/>
          <w:trHeight w:hRule="exact" w:val="144"/>
        </w:trPr>
        <w:tc>
          <w:tcPr>
            <w:tcW w:w="17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36" w:type="dxa"/>
            <w:vMerge/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360" w:type="dxa"/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6390" w:type="dxa"/>
            <w:gridSpan w:val="5"/>
            <w:tcBorders>
              <w:top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</w:tr>
      <w:tr w:rsidR="00B634F9" w:rsidTr="00FE424C">
        <w:trPr>
          <w:gridBefore w:val="1"/>
          <w:gridAfter w:val="1"/>
          <w:wBefore w:w="360" w:type="dxa"/>
          <w:wAfter w:w="18" w:type="dxa"/>
          <w:trHeight w:hRule="exact" w:val="144"/>
        </w:trPr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6390" w:type="dxa"/>
            <w:gridSpan w:val="5"/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</w:tr>
      <w:tr w:rsidR="00B634F9" w:rsidTr="00FE424C">
        <w:trPr>
          <w:gridBefore w:val="1"/>
          <w:gridAfter w:val="1"/>
          <w:wBefore w:w="360" w:type="dxa"/>
          <w:wAfter w:w="18" w:type="dxa"/>
          <w:trHeight w:hRule="exact" w:val="130"/>
        </w:trPr>
        <w:tc>
          <w:tcPr>
            <w:tcW w:w="1798" w:type="dxa"/>
            <w:vMerge w:val="restart"/>
            <w:tcBorders>
              <w:top w:val="single" w:sz="4" w:space="0" w:color="auto"/>
            </w:tcBorders>
          </w:tcPr>
          <w:p w:rsidR="00B634F9" w:rsidRPr="001264EF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2880" w:type="dxa"/>
            <w:gridSpan w:val="4"/>
            <w:vMerge w:val="restart"/>
            <w:tcBorders>
              <w:left w:val="single" w:sz="4" w:space="0" w:color="auto"/>
            </w:tcBorders>
          </w:tcPr>
          <w:p w:rsidR="00B634F9" w:rsidRPr="00F11F94" w:rsidRDefault="00B634F9" w:rsidP="00FE424C">
            <w:pPr>
              <w:jc w:val="both"/>
            </w:pPr>
            <w:r w:rsidRPr="00F11F94">
              <w:t>Real Property (</w:t>
            </w:r>
            <w:r w:rsidRPr="00F11F94">
              <w:rPr>
                <w:i/>
              </w:rPr>
              <w:t>describe</w:t>
            </w:r>
            <w:r w:rsidRPr="00F11F94">
              <w:t>):</w:t>
            </w:r>
          </w:p>
        </w:tc>
        <w:tc>
          <w:tcPr>
            <w:tcW w:w="3510" w:type="dxa"/>
            <w:vMerge w:val="restart"/>
            <w:tcBorders>
              <w:bottom w:val="single" w:sz="4" w:space="0" w:color="auto"/>
            </w:tcBorders>
          </w:tcPr>
          <w:p w:rsidR="00B634F9" w:rsidRPr="00F11F94" w:rsidRDefault="00B634F9" w:rsidP="00FE424C">
            <w:pPr>
              <w:jc w:val="both"/>
            </w:pPr>
          </w:p>
        </w:tc>
      </w:tr>
      <w:tr w:rsidR="00B634F9" w:rsidTr="00FE424C">
        <w:trPr>
          <w:gridBefore w:val="1"/>
          <w:gridAfter w:val="1"/>
          <w:wBefore w:w="360" w:type="dxa"/>
          <w:wAfter w:w="18" w:type="dxa"/>
          <w:trHeight w:val="135"/>
        </w:trPr>
        <w:tc>
          <w:tcPr>
            <w:tcW w:w="1798" w:type="dxa"/>
            <w:vMerge/>
          </w:tcPr>
          <w:p w:rsidR="00B634F9" w:rsidRPr="001264EF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gridSpan w:val="2"/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F9" w:rsidRPr="00F11F94" w:rsidRDefault="00B634F9" w:rsidP="00FE424C">
            <w:pPr>
              <w:jc w:val="both"/>
              <w:rPr>
                <w:b/>
                <w:sz w:val="12"/>
                <w:szCs w:val="12"/>
              </w:rPr>
            </w:pP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</w:tr>
      <w:tr w:rsidR="00B634F9" w:rsidTr="00FE424C">
        <w:trPr>
          <w:gridBefore w:val="8"/>
          <w:gridAfter w:val="1"/>
          <w:wBefore w:w="3330" w:type="dxa"/>
          <w:wAfter w:w="18" w:type="dxa"/>
        </w:trPr>
        <w:tc>
          <w:tcPr>
            <w:tcW w:w="6390" w:type="dxa"/>
            <w:gridSpan w:val="5"/>
            <w:tcBorders>
              <w:bottom w:val="single" w:sz="4" w:space="0" w:color="auto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</w:tr>
      <w:tr w:rsidR="00B634F9" w:rsidTr="00FE4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8"/>
          <w:gridAfter w:val="1"/>
          <w:wBefore w:w="3330" w:type="dxa"/>
          <w:wAfter w:w="18" w:type="dxa"/>
        </w:trPr>
        <w:tc>
          <w:tcPr>
            <w:tcW w:w="6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34F9" w:rsidRDefault="00B634F9" w:rsidP="00FE424C">
            <w:pPr>
              <w:jc w:val="both"/>
              <w:rPr>
                <w:b/>
              </w:rPr>
            </w:pPr>
          </w:p>
        </w:tc>
      </w:tr>
    </w:tbl>
    <w:p w:rsidR="00B634F9" w:rsidRDefault="00B634F9" w:rsidP="00B634F9">
      <w:pPr>
        <w:spacing w:before="240"/>
        <w:ind w:left="-720"/>
        <w:jc w:val="both"/>
      </w:pPr>
      <w:r>
        <w:rPr>
          <w:b/>
        </w:rPr>
        <w:t xml:space="preserve">ISSUED </w:t>
      </w:r>
      <w:r>
        <w:t>on (</w:t>
      </w:r>
      <w:r>
        <w:rPr>
          <w:i/>
        </w:rPr>
        <w:t>date</w:t>
      </w:r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is either (</w:t>
      </w:r>
      <w:r w:rsidRPr="001663D1">
        <w:rPr>
          <w:i/>
        </w:rPr>
        <w:t>check</w:t>
      </w:r>
      <w:r w:rsidRPr="001663D1">
        <w:rPr>
          <w:b/>
          <w:i/>
        </w:rPr>
        <w:t xml:space="preserve"> ONE</w:t>
      </w:r>
      <w:r w:rsidRPr="001663D1">
        <w:rPr>
          <w:i/>
        </w:rPr>
        <w:t xml:space="preserve"> only</w:t>
      </w:r>
      <w:r>
        <w:t>)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2029"/>
        <w:gridCol w:w="1681"/>
        <w:gridCol w:w="1066"/>
        <w:gridCol w:w="1724"/>
        <w:gridCol w:w="1091"/>
        <w:gridCol w:w="2110"/>
      </w:tblGrid>
      <w:tr w:rsidR="00B634F9" w:rsidTr="000B44BE">
        <w:trPr>
          <w:trHeight w:hRule="exact" w:val="2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F9" w:rsidRDefault="00B634F9" w:rsidP="00FE424C"/>
        </w:tc>
        <w:tc>
          <w:tcPr>
            <w:tcW w:w="9900" w:type="dxa"/>
            <w:gridSpan w:val="6"/>
            <w:tcBorders>
              <w:left w:val="single" w:sz="4" w:space="0" w:color="auto"/>
            </w:tcBorders>
          </w:tcPr>
          <w:p w:rsidR="00B634F9" w:rsidRDefault="00044B44" w:rsidP="00044B44">
            <w:r>
              <w:t xml:space="preserve">An original writ, or a copy of the original writ issued by the court as an electronic record, </w:t>
            </w:r>
            <w:r w:rsidRPr="00044B44">
              <w:rPr>
                <w:b/>
                <w:u w:val="single"/>
              </w:rPr>
              <w:t>not</w:t>
            </w:r>
            <w:r>
              <w:t xml:space="preserve"> already in the </w:t>
            </w:r>
          </w:p>
        </w:tc>
      </w:tr>
      <w:tr w:rsidR="000B44BE" w:rsidTr="000B44BE">
        <w:trPr>
          <w:trHeight w:hRule="exact" w:val="259"/>
        </w:trPr>
        <w:tc>
          <w:tcPr>
            <w:tcW w:w="360" w:type="dxa"/>
            <w:tcBorders>
              <w:top w:val="single" w:sz="4" w:space="0" w:color="auto"/>
            </w:tcBorders>
          </w:tcPr>
          <w:p w:rsidR="000B44BE" w:rsidRDefault="000B44BE" w:rsidP="00FE424C"/>
        </w:tc>
        <w:tc>
          <w:tcPr>
            <w:tcW w:w="9900" w:type="dxa"/>
            <w:gridSpan w:val="6"/>
          </w:tcPr>
          <w:p w:rsidR="000B44BE" w:rsidRDefault="000B44BE" w:rsidP="00FE424C">
            <w:r>
              <w:t>possession of the Levying Officer</w:t>
            </w:r>
          </w:p>
        </w:tc>
      </w:tr>
      <w:tr w:rsidR="00B634F9" w:rsidTr="000B44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4F9" w:rsidRDefault="00B634F9" w:rsidP="00FE424C"/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/>
        </w:tc>
        <w:tc>
          <w:tcPr>
            <w:tcW w:w="2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/>
        </w:tc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/>
        </w:tc>
      </w:tr>
      <w:tr w:rsidR="00B634F9" w:rsidTr="00B634F9">
        <w:trPr>
          <w:trHeight w:hRule="exact" w:val="25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F9" w:rsidRDefault="00B634F9" w:rsidP="00FE424C"/>
        </w:tc>
        <w:tc>
          <w:tcPr>
            <w:tcW w:w="9900" w:type="dxa"/>
            <w:gridSpan w:val="6"/>
            <w:tcBorders>
              <w:left w:val="single" w:sz="4" w:space="0" w:color="auto"/>
            </w:tcBorders>
          </w:tcPr>
          <w:p w:rsidR="00B634F9" w:rsidRDefault="00044B44" w:rsidP="00FE424C">
            <w:r>
              <w:t xml:space="preserve">A copy of the original writ </w:t>
            </w:r>
            <w:r w:rsidRPr="00044B44">
              <w:rPr>
                <w:b/>
                <w:u w:val="single"/>
              </w:rPr>
              <w:t>already</w:t>
            </w:r>
            <w:r>
              <w:t xml:space="preserve"> in possession of the levying officer.</w:t>
            </w:r>
          </w:p>
        </w:tc>
      </w:tr>
      <w:tr w:rsidR="00B634F9" w:rsidTr="00B63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5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34F9" w:rsidRDefault="00B634F9" w:rsidP="00FE424C"/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/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/>
        </w:tc>
      </w:tr>
      <w:tr w:rsidR="00B634F9" w:rsidTr="00FE42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60" w:type="dxa"/>
          <w:trHeight w:hRule="exact" w:val="2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/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4F9" w:rsidRDefault="00B634F9" w:rsidP="00FE424C">
            <w:r w:rsidRPr="00044B44">
              <w:rPr>
                <w:b/>
              </w:rPr>
              <w:t>Levying Officer File Number</w:t>
            </w:r>
            <w:r>
              <w:t>: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4F9" w:rsidRDefault="00B634F9" w:rsidP="00FE424C">
            <w:pPr>
              <w:jc w:val="right"/>
            </w:pPr>
          </w:p>
        </w:tc>
      </w:tr>
    </w:tbl>
    <w:p w:rsidR="00E50837" w:rsidRPr="00E50837" w:rsidRDefault="00E50837" w:rsidP="00B634F9">
      <w:pPr>
        <w:spacing w:before="360"/>
        <w:ind w:left="-720"/>
        <w:jc w:val="both"/>
      </w:pPr>
      <w:r>
        <w:t xml:space="preserve">This declaration is an attachment to instructions </w:t>
      </w:r>
      <w:proofErr w:type="gramStart"/>
      <w:r>
        <w:t xml:space="preserve">dated </w:t>
      </w:r>
      <w:r w:rsidR="003043B7">
        <w:t xml:space="preserve"> </w:t>
      </w:r>
      <w:r>
        <w:t>_</w:t>
      </w:r>
      <w:proofErr w:type="gramEnd"/>
      <w:r>
        <w:t>___________________________</w:t>
      </w:r>
    </w:p>
    <w:p w:rsidR="00B634F9" w:rsidRDefault="00B634F9" w:rsidP="00B634F9">
      <w:pPr>
        <w:spacing w:before="360"/>
        <w:ind w:left="-720"/>
        <w:jc w:val="both"/>
        <w:rPr>
          <w:b/>
          <w:i/>
        </w:rPr>
      </w:pPr>
      <w:r>
        <w:rPr>
          <w:b/>
          <w:i/>
        </w:rPr>
        <w:t>I declare, under penalty of perjury under the laws of the State of California, that the foregoing is true and correct.</w:t>
      </w:r>
    </w:p>
    <w:p w:rsidR="0045613C" w:rsidRDefault="00B634F9" w:rsidP="00E50837">
      <w:pPr>
        <w:spacing w:after="0" w:line="240" w:lineRule="auto"/>
        <w:ind w:left="-72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92099">
        <w:tab/>
      </w:r>
      <w:r w:rsidR="00992099">
        <w:rPr>
          <w:u w:val="single"/>
        </w:rPr>
        <w:tab/>
      </w:r>
      <w:r w:rsidR="00992099">
        <w:rPr>
          <w:u w:val="single"/>
        </w:rPr>
        <w:tab/>
      </w:r>
      <w:r w:rsidR="00992099">
        <w:rPr>
          <w:u w:val="single"/>
        </w:rPr>
        <w:tab/>
      </w:r>
    </w:p>
    <w:p w:rsidR="0045613C" w:rsidRDefault="0045613C" w:rsidP="00E50837">
      <w:pPr>
        <w:spacing w:after="0" w:line="240" w:lineRule="auto"/>
        <w:ind w:left="-720"/>
        <w:jc w:val="both"/>
        <w:rPr>
          <w:u w:val="single"/>
        </w:rPr>
      </w:pPr>
    </w:p>
    <w:p w:rsidR="00B634F9" w:rsidRDefault="00833AC2" w:rsidP="00E50837">
      <w:pPr>
        <w:spacing w:after="0" w:line="240" w:lineRule="auto"/>
        <w:ind w:left="-720"/>
        <w:jc w:val="both"/>
        <w:rPr>
          <w:u w:val="single"/>
        </w:rPr>
      </w:pPr>
      <w:r>
        <w:rPr>
          <w:u w:val="single"/>
        </w:rPr>
        <w:t xml:space="preserve">_________________________________________________________________________________________________                                </w:t>
      </w:r>
    </w:p>
    <w:p w:rsidR="00833AC2" w:rsidRDefault="00992099" w:rsidP="00833AC2">
      <w:pPr>
        <w:spacing w:after="0" w:line="240" w:lineRule="auto"/>
        <w:ind w:left="-720" w:firstLine="720"/>
        <w:jc w:val="both"/>
      </w:pPr>
      <w:r>
        <w:t xml:space="preserve">(Type or print name) </w:t>
      </w:r>
      <w:r>
        <w:tab/>
      </w:r>
      <w:r>
        <w:tab/>
      </w:r>
      <w:r>
        <w:tab/>
      </w:r>
      <w:r>
        <w:tab/>
        <w:t>(Signature of Declarant)**</w:t>
      </w:r>
      <w:r w:rsidRPr="00992099">
        <w:t xml:space="preserve"> </w:t>
      </w:r>
      <w:r>
        <w:tab/>
      </w:r>
      <w:r>
        <w:tab/>
      </w:r>
      <w:r>
        <w:tab/>
        <w:t>(Date)</w:t>
      </w:r>
      <w:r w:rsidR="00B634F9">
        <w:tab/>
      </w:r>
    </w:p>
    <w:p w:rsidR="00B634F9" w:rsidRDefault="003043B7" w:rsidP="00B634F9">
      <w:pPr>
        <w:spacing w:after="0" w:line="240" w:lineRule="auto"/>
        <w:ind w:left="-720"/>
        <w:jc w:val="both"/>
        <w:rPr>
          <w:sz w:val="16"/>
          <w:szCs w:val="16"/>
        </w:rPr>
      </w:pPr>
      <w:r>
        <w:rPr>
          <w:sz w:val="16"/>
          <w:szCs w:val="16"/>
        </w:rPr>
        <w:t>**</w:t>
      </w:r>
      <w:r w:rsidR="00B634F9" w:rsidRPr="00621C0B">
        <w:rPr>
          <w:sz w:val="16"/>
          <w:szCs w:val="16"/>
        </w:rPr>
        <w:t xml:space="preserve">Declarant must be the same party who has signed the instructions </w:t>
      </w:r>
      <w:r w:rsidR="00B634F9">
        <w:rPr>
          <w:sz w:val="16"/>
          <w:szCs w:val="16"/>
        </w:rPr>
        <w:t xml:space="preserve">  </w:t>
      </w:r>
      <w:r w:rsidR="00B634F9" w:rsidRPr="00621C0B">
        <w:rPr>
          <w:sz w:val="16"/>
          <w:szCs w:val="16"/>
        </w:rPr>
        <w:t>(i.e., the judgment creditor’s attorney or, if the judgment creditor has no attorney, the judgment creditor)</w:t>
      </w:r>
    </w:p>
    <w:p w:rsidR="00B634F9" w:rsidRDefault="00B634F9" w:rsidP="00B634F9">
      <w:pPr>
        <w:spacing w:after="0" w:line="240" w:lineRule="auto"/>
        <w:ind w:left="-720"/>
        <w:jc w:val="both"/>
        <w:rPr>
          <w:sz w:val="16"/>
          <w:szCs w:val="16"/>
        </w:rPr>
      </w:pPr>
    </w:p>
    <w:p w:rsidR="00720D01" w:rsidRPr="00B634F9" w:rsidRDefault="00B634F9" w:rsidP="00B634F9">
      <w:pPr>
        <w:spacing w:after="0" w:line="240" w:lineRule="auto"/>
        <w:ind w:left="-720"/>
        <w:jc w:val="both"/>
        <w:rPr>
          <w:sz w:val="16"/>
          <w:szCs w:val="16"/>
        </w:rPr>
      </w:pPr>
      <w:r>
        <w:rPr>
          <w:sz w:val="16"/>
          <w:szCs w:val="16"/>
        </w:rPr>
        <w:t>CCP 687.010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Rev </w:t>
      </w:r>
      <w:r w:rsidR="00E50837">
        <w:rPr>
          <w:sz w:val="16"/>
          <w:szCs w:val="16"/>
        </w:rPr>
        <w:t>5/2018</w:t>
      </w:r>
    </w:p>
    <w:sectPr w:rsidR="00720D01" w:rsidRPr="00B634F9" w:rsidSect="00B634F9">
      <w:pgSz w:w="12240" w:h="15840"/>
      <w:pgMar w:top="45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9"/>
    <w:rsid w:val="00044B44"/>
    <w:rsid w:val="00050915"/>
    <w:rsid w:val="000978F4"/>
    <w:rsid w:val="000B44BE"/>
    <w:rsid w:val="000D15C3"/>
    <w:rsid w:val="00267A98"/>
    <w:rsid w:val="002A45EE"/>
    <w:rsid w:val="003043B7"/>
    <w:rsid w:val="0045613C"/>
    <w:rsid w:val="005F39C9"/>
    <w:rsid w:val="00651D7E"/>
    <w:rsid w:val="006C4A25"/>
    <w:rsid w:val="006D1F0B"/>
    <w:rsid w:val="00720D01"/>
    <w:rsid w:val="00833AC2"/>
    <w:rsid w:val="008E1C59"/>
    <w:rsid w:val="00992099"/>
    <w:rsid w:val="00AC7A72"/>
    <w:rsid w:val="00B634F9"/>
    <w:rsid w:val="00BA1063"/>
    <w:rsid w:val="00BA5955"/>
    <w:rsid w:val="00DD7267"/>
    <w:rsid w:val="00E50837"/>
    <w:rsid w:val="00F3005F"/>
    <w:rsid w:val="00FB147B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F17A"/>
  <w15:docId w15:val="{012DAF63-20D9-465E-BA52-EFBE0534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9C50FAAE.dotm</Template>
  <TotalTime>76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Sheriff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Perow , Rita</dc:creator>
  <cp:keywords/>
  <dc:description/>
  <cp:lastModifiedBy>Itulid, Melody</cp:lastModifiedBy>
  <cp:revision>7</cp:revision>
  <cp:lastPrinted>2018-05-08T21:33:00Z</cp:lastPrinted>
  <dcterms:created xsi:type="dcterms:W3CDTF">2017-04-17T17:48:00Z</dcterms:created>
  <dcterms:modified xsi:type="dcterms:W3CDTF">2018-05-15T14:22:00Z</dcterms:modified>
</cp:coreProperties>
</file>